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679f8e498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5c11480e042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Sunnyfield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4d0d46f924ea9" /><Relationship Type="http://schemas.openxmlformats.org/officeDocument/2006/relationships/numbering" Target="/word/numbering.xml" Id="R2da2aa2072604d3f" /><Relationship Type="http://schemas.openxmlformats.org/officeDocument/2006/relationships/settings" Target="/word/settings.xml" Id="Rd299361aaf20455b" /><Relationship Type="http://schemas.openxmlformats.org/officeDocument/2006/relationships/image" Target="/word/media/f8e86345-c6a4-4f56-a86e-869968bbdadd.png" Id="Rda55c11480e0420a" /></Relationships>
</file>