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7809193d1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61820401a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Sunol-Midtown,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a6a438eff44fb" /><Relationship Type="http://schemas.openxmlformats.org/officeDocument/2006/relationships/numbering" Target="/word/numbering.xml" Id="Rafa61ba1f78443ea" /><Relationship Type="http://schemas.openxmlformats.org/officeDocument/2006/relationships/settings" Target="/word/settings.xml" Id="Rf0bd65e6dfb348d3" /><Relationship Type="http://schemas.openxmlformats.org/officeDocument/2006/relationships/image" Target="/word/media/0f8ea0f7-c279-4ee1-b4ba-6e4fcb039e51.png" Id="R2ff61820401a480f" /></Relationships>
</file>