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0bb7f280e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e7ebaeb9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e90aa4d194f94" /><Relationship Type="http://schemas.openxmlformats.org/officeDocument/2006/relationships/numbering" Target="/word/numbering.xml" Id="Rd1852c076ea14e40" /><Relationship Type="http://schemas.openxmlformats.org/officeDocument/2006/relationships/settings" Target="/word/settings.xml" Id="R267c7d68ab41474c" /><Relationship Type="http://schemas.openxmlformats.org/officeDocument/2006/relationships/image" Target="/word/media/1f5ff969-a7c7-4730-9c49-06bf5cb1e305.png" Id="R2068e7ebaeb9429e" /></Relationships>
</file>