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e4b5d45ff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0c763a9fe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eb9dd7c64941" /><Relationship Type="http://schemas.openxmlformats.org/officeDocument/2006/relationships/numbering" Target="/word/numbering.xml" Id="Rcf08f14ff5c5491b" /><Relationship Type="http://schemas.openxmlformats.org/officeDocument/2006/relationships/settings" Target="/word/settings.xml" Id="R74a458ecf3224cc2" /><Relationship Type="http://schemas.openxmlformats.org/officeDocument/2006/relationships/image" Target="/word/media/de1fe482-1edd-4260-af26-358db5cd0028.png" Id="Rd050c763a9fe45fb" /></Relationships>
</file>