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13f703b6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a644895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Corner,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7daec2d8c47dc" /><Relationship Type="http://schemas.openxmlformats.org/officeDocument/2006/relationships/numbering" Target="/word/numbering.xml" Id="Rae2b9c901f7647fb" /><Relationship Type="http://schemas.openxmlformats.org/officeDocument/2006/relationships/settings" Target="/word/settings.xml" Id="Rdcfd1155bb1247a5" /><Relationship Type="http://schemas.openxmlformats.org/officeDocument/2006/relationships/image" Target="/word/media/72cc46ac-c109-48fc-abfb-0fda7ea0718e.png" Id="R9cf3a64489504b8d" /></Relationships>
</file>