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8f5300eb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ab17f07c8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Hill Downs,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d62261e174c23" /><Relationship Type="http://schemas.openxmlformats.org/officeDocument/2006/relationships/numbering" Target="/word/numbering.xml" Id="Rcb4f182ad87e4087" /><Relationship Type="http://schemas.openxmlformats.org/officeDocument/2006/relationships/settings" Target="/word/settings.xml" Id="R8d5fc8abdc6e4a54" /><Relationship Type="http://schemas.openxmlformats.org/officeDocument/2006/relationships/image" Target="/word/media/86a87416-2eb8-40bc-ae57-e555125aad8a.png" Id="R9d2ab17f07c84b06" /></Relationships>
</file>