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e7f07154cd48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e208f50f445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Sunset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7720a987a4e88" /><Relationship Type="http://schemas.openxmlformats.org/officeDocument/2006/relationships/numbering" Target="/word/numbering.xml" Id="R9cbe1f74880f4eb7" /><Relationship Type="http://schemas.openxmlformats.org/officeDocument/2006/relationships/settings" Target="/word/settings.xml" Id="Rb9e088f2b9444d49" /><Relationship Type="http://schemas.openxmlformats.org/officeDocument/2006/relationships/image" Target="/word/media/8a6862f8-644f-4ff1-aa74-933d7eab5a8d.png" Id="Rfdde208f50f445b8" /></Relationships>
</file>