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cbb47af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b32dfb06a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5afd8ed149dc" /><Relationship Type="http://schemas.openxmlformats.org/officeDocument/2006/relationships/numbering" Target="/word/numbering.xml" Id="R4caf8d3cec524dda" /><Relationship Type="http://schemas.openxmlformats.org/officeDocument/2006/relationships/settings" Target="/word/settings.xml" Id="R4738b37f7bbe4c00" /><Relationship Type="http://schemas.openxmlformats.org/officeDocument/2006/relationships/image" Target="/word/media/cdeee67f-bee6-4cf9-8b42-a2d378ddd1f6.png" Id="Rf82b32dfb06a4283" /></Relationships>
</file>