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5c3d0d6e6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f82ff6e0d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Suntrails,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4b67f414d43e5" /><Relationship Type="http://schemas.openxmlformats.org/officeDocument/2006/relationships/numbering" Target="/word/numbering.xml" Id="R4799d06388574cef" /><Relationship Type="http://schemas.openxmlformats.org/officeDocument/2006/relationships/settings" Target="/word/settings.xml" Id="Rddef0211cb6a46fa" /><Relationship Type="http://schemas.openxmlformats.org/officeDocument/2006/relationships/image" Target="/word/media/51567668-0fe4-49a4-b8cb-233b91894677.png" Id="R94ff82ff6e0d4875" /></Relationships>
</file>