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e48bd3365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f69c58d0a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Surginer,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b82bd5a914386" /><Relationship Type="http://schemas.openxmlformats.org/officeDocument/2006/relationships/numbering" Target="/word/numbering.xml" Id="Rd6008bf8b4ff4798" /><Relationship Type="http://schemas.openxmlformats.org/officeDocument/2006/relationships/settings" Target="/word/settings.xml" Id="Rffcf034b3b02492a" /><Relationship Type="http://schemas.openxmlformats.org/officeDocument/2006/relationships/image" Target="/word/media/69cec3cb-ca1f-441f-87cc-dd550a438b12.png" Id="R37cf69c58d0a4cd7" /></Relationships>
</file>