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4645e2184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43fd08bf4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Surry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683333c2b4c8c" /><Relationship Type="http://schemas.openxmlformats.org/officeDocument/2006/relationships/numbering" Target="/word/numbering.xml" Id="R2bb7eba303154c48" /><Relationship Type="http://schemas.openxmlformats.org/officeDocument/2006/relationships/settings" Target="/word/settings.xml" Id="R157f203362c74a8c" /><Relationship Type="http://schemas.openxmlformats.org/officeDocument/2006/relationships/image" Target="/word/media/7e752d8b-8d43-4ce8-8816-2c5b945917c4.png" Id="Rb7043fd08bf44142" /></Relationships>
</file>