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1de61607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683568c4d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c1ded4a704bf1" /><Relationship Type="http://schemas.openxmlformats.org/officeDocument/2006/relationships/numbering" Target="/word/numbering.xml" Id="Rb37eb6a9154f4342" /><Relationship Type="http://schemas.openxmlformats.org/officeDocument/2006/relationships/settings" Target="/word/settings.xml" Id="R02d953f23e294b2f" /><Relationship Type="http://schemas.openxmlformats.org/officeDocument/2006/relationships/image" Target="/word/media/a401e714-b2a2-4d28-af1f-35d6dc13075f.png" Id="Rf07683568c4d4538" /></Relationships>
</file>