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ba0e71d3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7437872fe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 River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2b32d9ef04374" /><Relationship Type="http://schemas.openxmlformats.org/officeDocument/2006/relationships/numbering" Target="/word/numbering.xml" Id="R3c3caa0aac524536" /><Relationship Type="http://schemas.openxmlformats.org/officeDocument/2006/relationships/settings" Target="/word/settings.xml" Id="R7f1a1e50232f496d" /><Relationship Type="http://schemas.openxmlformats.org/officeDocument/2006/relationships/image" Target="/word/media/1af183cc-e958-4fe1-a317-e82c6ad53207.png" Id="R3ac7437872fe4aff" /></Relationships>
</file>