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694836ff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c147e3db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at Hampton,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a9bbd3c64106" /><Relationship Type="http://schemas.openxmlformats.org/officeDocument/2006/relationships/numbering" Target="/word/numbering.xml" Id="R463ce43cc41c453b" /><Relationship Type="http://schemas.openxmlformats.org/officeDocument/2006/relationships/settings" Target="/word/settings.xml" Id="R03c0cbccb8724557" /><Relationship Type="http://schemas.openxmlformats.org/officeDocument/2006/relationships/image" Target="/word/media/c44e278d-2119-4682-a347-e7edd717250d.png" Id="R36a9c147e3db466f" /></Relationships>
</file>