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46e6e45e2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71d52dc15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Sussex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f618dc6414ad7" /><Relationship Type="http://schemas.openxmlformats.org/officeDocument/2006/relationships/numbering" Target="/word/numbering.xml" Id="Rd257f55b9d2e48cb" /><Relationship Type="http://schemas.openxmlformats.org/officeDocument/2006/relationships/settings" Target="/word/settings.xml" Id="R040ef15a6f214eec" /><Relationship Type="http://schemas.openxmlformats.org/officeDocument/2006/relationships/image" Target="/word/media/f277bec2-bffb-430b-a1a6-60050997c062.png" Id="R0ec71d52dc154083" /></Relationships>
</file>