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a3285f226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c764cd204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Sutro,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71b5afec14a67" /><Relationship Type="http://schemas.openxmlformats.org/officeDocument/2006/relationships/numbering" Target="/word/numbering.xml" Id="R8089a3a0d3564316" /><Relationship Type="http://schemas.openxmlformats.org/officeDocument/2006/relationships/settings" Target="/word/settings.xml" Id="R03386d665b5e42d5" /><Relationship Type="http://schemas.openxmlformats.org/officeDocument/2006/relationships/image" Target="/word/media/1f6c2b6e-5a20-41ae-bb47-423e91b3185d.png" Id="R1fec764cd2044bf9" /></Relationships>
</file>