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d07a518f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55f8d1db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Suwanee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18e7bd6b94292" /><Relationship Type="http://schemas.openxmlformats.org/officeDocument/2006/relationships/numbering" Target="/word/numbering.xml" Id="R47695c4aaf91447c" /><Relationship Type="http://schemas.openxmlformats.org/officeDocument/2006/relationships/settings" Target="/word/settings.xml" Id="Ra0adea232b0c4631" /><Relationship Type="http://schemas.openxmlformats.org/officeDocument/2006/relationships/image" Target="/word/media/0d7df0da-1d7f-4a3c-af6a-a83b123f6823.png" Id="Recc555f8d1db4a4f" /></Relationships>
</file>