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d57d1a36f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f8acbf88e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7fa74dcc749f1" /><Relationship Type="http://schemas.openxmlformats.org/officeDocument/2006/relationships/numbering" Target="/word/numbering.xml" Id="R851a00c816d94f7b" /><Relationship Type="http://schemas.openxmlformats.org/officeDocument/2006/relationships/settings" Target="/word/settings.xml" Id="R4f85fe01b4194d0f" /><Relationship Type="http://schemas.openxmlformats.org/officeDocument/2006/relationships/image" Target="/word/media/e3f94c16-475c-434b-a61e-f4475d860eb3.png" Id="Re2bf8acbf88e4cdd" /></Relationships>
</file>