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1c14ff5e3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7a61ae550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Swaledale,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0d1cee636419d" /><Relationship Type="http://schemas.openxmlformats.org/officeDocument/2006/relationships/numbering" Target="/word/numbering.xml" Id="Rd2f04a9607a14319" /><Relationship Type="http://schemas.openxmlformats.org/officeDocument/2006/relationships/settings" Target="/word/settings.xml" Id="R878e8db09bb34e03" /><Relationship Type="http://schemas.openxmlformats.org/officeDocument/2006/relationships/image" Target="/word/media/3a5e197a-d83d-4318-a4fb-987fd2bf64b9.png" Id="R4887a61ae5504c92" /></Relationships>
</file>