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9092d33af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f73bb3efd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Swander,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3bf417e74479d" /><Relationship Type="http://schemas.openxmlformats.org/officeDocument/2006/relationships/numbering" Target="/word/numbering.xml" Id="R9bc65c2e1255448c" /><Relationship Type="http://schemas.openxmlformats.org/officeDocument/2006/relationships/settings" Target="/word/settings.xml" Id="R0cf382f90765461d" /><Relationship Type="http://schemas.openxmlformats.org/officeDocument/2006/relationships/image" Target="/word/media/d033d259-a21e-4129-a3a8-ec984d73089e.png" Id="Re34f73bb3efd4b3e" /></Relationships>
</file>