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3c87a35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58df1dc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6579e7924e5b" /><Relationship Type="http://schemas.openxmlformats.org/officeDocument/2006/relationships/numbering" Target="/word/numbering.xml" Id="R8968b0839f3644ca" /><Relationship Type="http://schemas.openxmlformats.org/officeDocument/2006/relationships/settings" Target="/word/settings.xml" Id="Rdd158e3d95c34f38" /><Relationship Type="http://schemas.openxmlformats.org/officeDocument/2006/relationships/image" Target="/word/media/48eef7b8-26ef-4cc7-9cf5-fd6d8131a7ed.png" Id="Rd78d58df1dc14189" /></Relationships>
</file>