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84cd91449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4fee269ea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2253952d646b5" /><Relationship Type="http://schemas.openxmlformats.org/officeDocument/2006/relationships/numbering" Target="/word/numbering.xml" Id="R428e6ab44cb844b7" /><Relationship Type="http://schemas.openxmlformats.org/officeDocument/2006/relationships/settings" Target="/word/settings.xml" Id="R57206813e0d04c04" /><Relationship Type="http://schemas.openxmlformats.org/officeDocument/2006/relationships/image" Target="/word/media/8b433c36-7ab8-4789-89e6-45f3c5b97dda.png" Id="R70f4fee269ea4b14" /></Relationships>
</file>