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072834b72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6d3c64ac5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Swanwood,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83e17c38e47b2" /><Relationship Type="http://schemas.openxmlformats.org/officeDocument/2006/relationships/numbering" Target="/word/numbering.xml" Id="Rd73b783b788a449a" /><Relationship Type="http://schemas.openxmlformats.org/officeDocument/2006/relationships/settings" Target="/word/settings.xml" Id="Rbddc9c14ee2c4ac3" /><Relationship Type="http://schemas.openxmlformats.org/officeDocument/2006/relationships/image" Target="/word/media/c281f85c-c828-49eb-b266-1b700fa29ddb.png" Id="R3ec6d3c64ac54713" /></Relationships>
</file>