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96a40c9c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d235c9164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24ec0fb24801" /><Relationship Type="http://schemas.openxmlformats.org/officeDocument/2006/relationships/numbering" Target="/word/numbering.xml" Id="Rb69030d2ba014685" /><Relationship Type="http://schemas.openxmlformats.org/officeDocument/2006/relationships/settings" Target="/word/settings.xml" Id="R83d51699b94e4c81" /><Relationship Type="http://schemas.openxmlformats.org/officeDocument/2006/relationships/image" Target="/word/media/3df6eeb3-bc50-4379-9b5f-74fe7aa1a953.png" Id="Rc82d235c91644f71" /></Relationships>
</file>