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e0de751a8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e1237dbe2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Swanwyck Gardens,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589f98237445d" /><Relationship Type="http://schemas.openxmlformats.org/officeDocument/2006/relationships/numbering" Target="/word/numbering.xml" Id="R374bfea13516496b" /><Relationship Type="http://schemas.openxmlformats.org/officeDocument/2006/relationships/settings" Target="/word/settings.xml" Id="Rf1680201aa4d4b76" /><Relationship Type="http://schemas.openxmlformats.org/officeDocument/2006/relationships/image" Target="/word/media/a1133582-0b57-4a03-8731-abf46a530fb8.png" Id="R7ade1237dbe24e52" /></Relationships>
</file>