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12c60fa48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e5f6dc98b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Swarthmore,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9f20c8db948e0" /><Relationship Type="http://schemas.openxmlformats.org/officeDocument/2006/relationships/numbering" Target="/word/numbering.xml" Id="Ra8f15c1316194d79" /><Relationship Type="http://schemas.openxmlformats.org/officeDocument/2006/relationships/settings" Target="/word/settings.xml" Id="R776eadfa7e4c41fc" /><Relationship Type="http://schemas.openxmlformats.org/officeDocument/2006/relationships/image" Target="/word/media/6247f31a-242e-4e25-9ea2-d2337c2fac65.png" Id="Rb2ae5f6dc98b4aa0" /></Relationships>
</file>