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07a85e72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16688b92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60d6ec3a4638" /><Relationship Type="http://schemas.openxmlformats.org/officeDocument/2006/relationships/numbering" Target="/word/numbering.xml" Id="R03892154cef54e27" /><Relationship Type="http://schemas.openxmlformats.org/officeDocument/2006/relationships/settings" Target="/word/settings.xml" Id="R37c7480954f34235" /><Relationship Type="http://schemas.openxmlformats.org/officeDocument/2006/relationships/image" Target="/word/media/685e5688-22b9-42b8-beae-1e1831106acc.png" Id="R0ee16688b9204394" /></Relationships>
</file>