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d46b4ab2b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2258b07e9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Swedes Place,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37d80ef414de0" /><Relationship Type="http://schemas.openxmlformats.org/officeDocument/2006/relationships/numbering" Target="/word/numbering.xml" Id="R160d8c5174be4bf6" /><Relationship Type="http://schemas.openxmlformats.org/officeDocument/2006/relationships/settings" Target="/word/settings.xml" Id="R964778d43afa4b87" /><Relationship Type="http://schemas.openxmlformats.org/officeDocument/2006/relationships/image" Target="/word/media/e6f548aa-e07f-4754-a996-980b64e7e753.png" Id="Rfbb2258b07e94897" /></Relationships>
</file>