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9e11efe31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2adffdad5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58fbe8e50409a" /><Relationship Type="http://schemas.openxmlformats.org/officeDocument/2006/relationships/numbering" Target="/word/numbering.xml" Id="R3985440c1c344b05" /><Relationship Type="http://schemas.openxmlformats.org/officeDocument/2006/relationships/settings" Target="/word/settings.xml" Id="Rdaa3faf624994d1e" /><Relationship Type="http://schemas.openxmlformats.org/officeDocument/2006/relationships/image" Target="/word/media/f2236b0c-df1f-4d78-97f5-1735dff7153a.png" Id="Ra4b2adffdad54a51" /></Relationships>
</file>