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b9c1f5a65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cbcb87f65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Gum,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244117f3a4088" /><Relationship Type="http://schemas.openxmlformats.org/officeDocument/2006/relationships/numbering" Target="/word/numbering.xml" Id="Rbdf0a307970f46f0" /><Relationship Type="http://schemas.openxmlformats.org/officeDocument/2006/relationships/settings" Target="/word/settings.xml" Id="Rf816ff7d68fd4425" /><Relationship Type="http://schemas.openxmlformats.org/officeDocument/2006/relationships/image" Target="/word/media/375ef631-15de-414d-b494-4a4c61b5d510.png" Id="Rdf3cbcb87f6545bb" /></Relationships>
</file>