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0d19eda9b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5c2f55d68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1df9f9dc948bf" /><Relationship Type="http://schemas.openxmlformats.org/officeDocument/2006/relationships/numbering" Target="/word/numbering.xml" Id="R9d32541923924945" /><Relationship Type="http://schemas.openxmlformats.org/officeDocument/2006/relationships/settings" Target="/word/settings.xml" Id="Rd9438c4332654a89" /><Relationship Type="http://schemas.openxmlformats.org/officeDocument/2006/relationships/image" Target="/word/media/c5470a68-8d25-48ab-b7d0-c5aa6ea9d45f.png" Id="R31b5c2f55d684333" /></Relationships>
</file>