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cd0e2cea9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dbc83b688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Swift Run,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9b7957627494d" /><Relationship Type="http://schemas.openxmlformats.org/officeDocument/2006/relationships/numbering" Target="/word/numbering.xml" Id="Rffd6d9bbc87f4dc2" /><Relationship Type="http://schemas.openxmlformats.org/officeDocument/2006/relationships/settings" Target="/word/settings.xml" Id="Rb8d8551d6296479e" /><Relationship Type="http://schemas.openxmlformats.org/officeDocument/2006/relationships/image" Target="/word/media/475a02f8-04c1-4900-8eed-00f2b5c49863.png" Id="R002dbc83b688446f" /></Relationships>
</file>