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7c435c24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dad4aa9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Swifts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c1847bcd4a68" /><Relationship Type="http://schemas.openxmlformats.org/officeDocument/2006/relationships/numbering" Target="/word/numbering.xml" Id="Ra76c0cf3a3194b22" /><Relationship Type="http://schemas.openxmlformats.org/officeDocument/2006/relationships/settings" Target="/word/settings.xml" Id="R1b734cedb7e7419c" /><Relationship Type="http://schemas.openxmlformats.org/officeDocument/2006/relationships/image" Target="/word/media/055586f0-d730-417a-9f98-665028482596.png" Id="Ra951dad4aa9144a7" /></Relationships>
</file>