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32df37ba1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19ca41807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Swiss,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2ecd5e8384d69" /><Relationship Type="http://schemas.openxmlformats.org/officeDocument/2006/relationships/numbering" Target="/word/numbering.xml" Id="Rd468b07dcd8745e7" /><Relationship Type="http://schemas.openxmlformats.org/officeDocument/2006/relationships/settings" Target="/word/settings.xml" Id="R6cefd01c40764e77" /><Relationship Type="http://schemas.openxmlformats.org/officeDocument/2006/relationships/image" Target="/word/media/d77f7b85-786b-4bdf-a6e7-becc423055b9.png" Id="Ra0d19ca4180745ec" /></Relationships>
</file>