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21414ef7f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73166e82d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Swobe,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64c2f8abe4912" /><Relationship Type="http://schemas.openxmlformats.org/officeDocument/2006/relationships/numbering" Target="/word/numbering.xml" Id="R8aaf025fb7344d1e" /><Relationship Type="http://schemas.openxmlformats.org/officeDocument/2006/relationships/settings" Target="/word/settings.xml" Id="R987d1efbf3e649bf" /><Relationship Type="http://schemas.openxmlformats.org/officeDocument/2006/relationships/image" Target="/word/media/e31b29d1-1472-49a1-843b-727ce0f1f648.png" Id="R51c73166e82d4aaa" /></Relationships>
</file>