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52e24d03a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919aee6d8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Swoope,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746cfdc8344a3" /><Relationship Type="http://schemas.openxmlformats.org/officeDocument/2006/relationships/numbering" Target="/word/numbering.xml" Id="R7308ee5a71974b90" /><Relationship Type="http://schemas.openxmlformats.org/officeDocument/2006/relationships/settings" Target="/word/settings.xml" Id="Rde904528675d4b5b" /><Relationship Type="http://schemas.openxmlformats.org/officeDocument/2006/relationships/image" Target="/word/media/e5f0b42f-aad6-4fcb-ba85-125ba3db9b30.png" Id="R190919aee6d846cc" /></Relationships>
</file>