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0dce3769d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1d9efecf8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3590f6cd14ffe" /><Relationship Type="http://schemas.openxmlformats.org/officeDocument/2006/relationships/numbering" Target="/word/numbering.xml" Id="R35df3905a45e4ea6" /><Relationship Type="http://schemas.openxmlformats.org/officeDocument/2006/relationships/settings" Target="/word/settings.xml" Id="R231a9afcf7984b2c" /><Relationship Type="http://schemas.openxmlformats.org/officeDocument/2006/relationships/image" Target="/word/media/91d0922f-5e65-4732-9210-e9bcb80783ce.png" Id="Rcc51d9efecf84baf" /></Relationships>
</file>