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7425a9034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9e235970d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776f682ba4a2e" /><Relationship Type="http://schemas.openxmlformats.org/officeDocument/2006/relationships/numbering" Target="/word/numbering.xml" Id="Rf18cfb2003974cd9" /><Relationship Type="http://schemas.openxmlformats.org/officeDocument/2006/relationships/settings" Target="/word/settings.xml" Id="Rb83ba29c2c9c46c8" /><Relationship Type="http://schemas.openxmlformats.org/officeDocument/2006/relationships/image" Target="/word/media/a8859e2d-22e8-4785-8a8b-8c3c825be2ee.png" Id="R65a9e235970d4dd3" /></Relationships>
</file>