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2930929b8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95c6a23b1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Sydney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0169f4d404e72" /><Relationship Type="http://schemas.openxmlformats.org/officeDocument/2006/relationships/numbering" Target="/word/numbering.xml" Id="Ra054089f149c4e3c" /><Relationship Type="http://schemas.openxmlformats.org/officeDocument/2006/relationships/settings" Target="/word/settings.xml" Id="R33ae5abec3f14574" /><Relationship Type="http://schemas.openxmlformats.org/officeDocument/2006/relationships/image" Target="/word/media/e04957a4-fa76-4668-a75c-45a9fd98ef05.png" Id="Rba395c6a23b14731" /></Relationships>
</file>