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af29bfd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36822fc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7531d9b742fe" /><Relationship Type="http://schemas.openxmlformats.org/officeDocument/2006/relationships/numbering" Target="/word/numbering.xml" Id="R55700a3107b24c49" /><Relationship Type="http://schemas.openxmlformats.org/officeDocument/2006/relationships/settings" Target="/word/settings.xml" Id="R13bd4044322c4bdc" /><Relationship Type="http://schemas.openxmlformats.org/officeDocument/2006/relationships/image" Target="/word/media/eb44f8ad-3051-4284-94c7-336f17fa147e.png" Id="R302c36822fc54fa2" /></Relationships>
</file>