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6661a7a6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23fdf1d6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bf9efd414234" /><Relationship Type="http://schemas.openxmlformats.org/officeDocument/2006/relationships/numbering" Target="/word/numbering.xml" Id="Rd0aa08943ee446b4" /><Relationship Type="http://schemas.openxmlformats.org/officeDocument/2006/relationships/settings" Target="/word/settings.xml" Id="R28422a9926464d2f" /><Relationship Type="http://schemas.openxmlformats.org/officeDocument/2006/relationships/image" Target="/word/media/8386a2a8-1ee8-4e48-b7f3-87e9f35250d0.png" Id="Rcc923fdf1d6045e2" /></Relationships>
</file>