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a82da2628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0f972d18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c491eb0cb4522" /><Relationship Type="http://schemas.openxmlformats.org/officeDocument/2006/relationships/numbering" Target="/word/numbering.xml" Id="R24494beb318b436e" /><Relationship Type="http://schemas.openxmlformats.org/officeDocument/2006/relationships/settings" Target="/word/settings.xml" Id="R527c0306d0d242c4" /><Relationship Type="http://schemas.openxmlformats.org/officeDocument/2006/relationships/image" Target="/word/media/94910b02-6d1c-466d-b400-432a03fe1d3f.png" Id="Ra470f972d18a4bed" /></Relationships>
</file>