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f2cf965e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0ad76449d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5d06a62f24670" /><Relationship Type="http://schemas.openxmlformats.org/officeDocument/2006/relationships/numbering" Target="/word/numbering.xml" Id="R7f728a68ff524abc" /><Relationship Type="http://schemas.openxmlformats.org/officeDocument/2006/relationships/settings" Target="/word/settings.xml" Id="R89b24d59eef6486e" /><Relationship Type="http://schemas.openxmlformats.org/officeDocument/2006/relationships/image" Target="/word/media/eca1d71a-006b-45d9-9bde-ada229337d05.png" Id="Re7f0ad76449d407a" /></Relationships>
</file>