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f23fe302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da01accb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d61f59c0457d" /><Relationship Type="http://schemas.openxmlformats.org/officeDocument/2006/relationships/numbering" Target="/word/numbering.xml" Id="R927ba05b82814535" /><Relationship Type="http://schemas.openxmlformats.org/officeDocument/2006/relationships/settings" Target="/word/settings.xml" Id="R27b89521f890472d" /><Relationship Type="http://schemas.openxmlformats.org/officeDocument/2006/relationships/image" Target="/word/media/d8bc93c4-9247-492c-86e0-144ef95437e6.png" Id="R8b0da01accb8453b" /></Relationships>
</file>