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ae587e713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b46cc78dc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Sylvania,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35ed1576e4295" /><Relationship Type="http://schemas.openxmlformats.org/officeDocument/2006/relationships/numbering" Target="/word/numbering.xml" Id="Ra43ea9adeaaa4679" /><Relationship Type="http://schemas.openxmlformats.org/officeDocument/2006/relationships/settings" Target="/word/settings.xml" Id="Rca7fdb1f727449df" /><Relationship Type="http://schemas.openxmlformats.org/officeDocument/2006/relationships/image" Target="/word/media/efab9583-6e35-4134-9170-b18c6df883cc.png" Id="Red0b46cc78dc4238" /></Relationships>
</file>