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9a02e4e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416c32a1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Tabbville,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4c925c3942b9" /><Relationship Type="http://schemas.openxmlformats.org/officeDocument/2006/relationships/numbering" Target="/word/numbering.xml" Id="Raf2bbf40dc6245d0" /><Relationship Type="http://schemas.openxmlformats.org/officeDocument/2006/relationships/settings" Target="/word/settings.xml" Id="R282e42e734344446" /><Relationship Type="http://schemas.openxmlformats.org/officeDocument/2006/relationships/image" Target="/word/media/97c0bda2-fc57-4aad-846b-7fa1e51a558c.png" Id="R8aa6416c32a14380" /></Relationships>
</file>