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e26345b04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b480267be45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1300748c04f21" /><Relationship Type="http://schemas.openxmlformats.org/officeDocument/2006/relationships/numbering" Target="/word/numbering.xml" Id="Rf9f3d040a00a40a6" /><Relationship Type="http://schemas.openxmlformats.org/officeDocument/2006/relationships/settings" Target="/word/settings.xml" Id="R372b32eaeefd433e" /><Relationship Type="http://schemas.openxmlformats.org/officeDocument/2006/relationships/image" Target="/word/media/9f617b0b-c0fc-4358-9384-872774332054.png" Id="R699b480267be45e2" /></Relationships>
</file>