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e3214dc5d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7dbc66c77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Tacoma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887dfcacf47b1" /><Relationship Type="http://schemas.openxmlformats.org/officeDocument/2006/relationships/numbering" Target="/word/numbering.xml" Id="R2f5617c2d8d74ea7" /><Relationship Type="http://schemas.openxmlformats.org/officeDocument/2006/relationships/settings" Target="/word/settings.xml" Id="R00a559c9b8fb4c6c" /><Relationship Type="http://schemas.openxmlformats.org/officeDocument/2006/relationships/image" Target="/word/media/2321985d-7c18-479d-bacd-3687767b47c5.png" Id="R4cf7dbc66c77479d" /></Relationships>
</file>