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38443ef6c344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0918e7134d4c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Taggarts,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55220dffe3471e" /><Relationship Type="http://schemas.openxmlformats.org/officeDocument/2006/relationships/numbering" Target="/word/numbering.xml" Id="Rd340c6dbdc1f4a6f" /><Relationship Type="http://schemas.openxmlformats.org/officeDocument/2006/relationships/settings" Target="/word/settings.xml" Id="R90b6654a6fcf4bc4" /><Relationship Type="http://schemas.openxmlformats.org/officeDocument/2006/relationships/image" Target="/word/media/2b88882b-0b62-455c-8769-e57a691f3205.png" Id="Ra00918e7134d4c88" /></Relationships>
</file>