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4e05c993f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fee4252bf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Tahoe Village,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bdaea185944db" /><Relationship Type="http://schemas.openxmlformats.org/officeDocument/2006/relationships/numbering" Target="/word/numbering.xml" Id="Ree8f6fc7cc744e30" /><Relationship Type="http://schemas.openxmlformats.org/officeDocument/2006/relationships/settings" Target="/word/settings.xml" Id="R259b9d3dc14f4a49" /><Relationship Type="http://schemas.openxmlformats.org/officeDocument/2006/relationships/image" Target="/word/media/4ae7b4d6-03d1-4e56-93bc-88b5a83d6d8d.png" Id="Rdb7fee4252bf4ebb" /></Relationships>
</file>