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d4ab3979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eab5bf34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48cd810040cf" /><Relationship Type="http://schemas.openxmlformats.org/officeDocument/2006/relationships/numbering" Target="/word/numbering.xml" Id="R900599d04bc14c29" /><Relationship Type="http://schemas.openxmlformats.org/officeDocument/2006/relationships/settings" Target="/word/settings.xml" Id="Rbf31f453af774aa2" /><Relationship Type="http://schemas.openxmlformats.org/officeDocument/2006/relationships/image" Target="/word/media/a21fa77a-43a1-4935-af6d-ac77e34d1f20.png" Id="R876eab5bf3444179" /></Relationships>
</file>